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1D1C920F" w:rsidR="00F372C9" w:rsidRPr="00B552DB" w:rsidRDefault="00663423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663423">
              <w:rPr>
                <w:rFonts w:ascii="Calibri Light" w:hAnsi="Calibri Light" w:cs="Calibri Light"/>
                <w:b/>
              </w:rPr>
              <w:t>ELEKTRONINIAI DAKTILOSKOPAVIMO ĮRENGINIAI (PPR-136)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D5E5F" w14:textId="77777777" w:rsidR="00FF0739" w:rsidRDefault="00FF0739">
      <w:pPr>
        <w:spacing w:after="0" w:line="240" w:lineRule="auto"/>
      </w:pPr>
      <w:r>
        <w:separator/>
      </w:r>
    </w:p>
  </w:endnote>
  <w:endnote w:type="continuationSeparator" w:id="0">
    <w:p w14:paraId="2DB84E49" w14:textId="77777777" w:rsidR="00FF0739" w:rsidRDefault="00FF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2BAAA" w14:textId="77777777" w:rsidR="00FF0739" w:rsidRDefault="00FF0739">
      <w:pPr>
        <w:spacing w:after="0" w:line="240" w:lineRule="auto"/>
      </w:pPr>
      <w:r>
        <w:separator/>
      </w:r>
    </w:p>
  </w:footnote>
  <w:footnote w:type="continuationSeparator" w:id="0">
    <w:p w14:paraId="6246B107" w14:textId="77777777" w:rsidR="00FF0739" w:rsidRDefault="00FF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63423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A77BB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0739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21</cp:revision>
  <cp:lastPrinted>2021-01-19T12:06:00Z</cp:lastPrinted>
  <dcterms:created xsi:type="dcterms:W3CDTF">2023-01-03T07:25:00Z</dcterms:created>
  <dcterms:modified xsi:type="dcterms:W3CDTF">2026-02-13T13:35:00Z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